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34AD2" w14:textId="77777777" w:rsidR="00EC6BC6" w:rsidRDefault="00EC6BC6" w:rsidP="00EA6823">
      <w:pPr>
        <w:spacing w:after="0"/>
        <w:ind w:firstLine="52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1</w:t>
      </w:r>
    </w:p>
    <w:p w14:paraId="799A4A9A" w14:textId="77777777" w:rsidR="00EC6BC6" w:rsidRDefault="00EC6BC6" w:rsidP="00EA6823">
      <w:pPr>
        <w:spacing w:after="0"/>
        <w:ind w:firstLine="52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Совета депутатов</w:t>
      </w:r>
    </w:p>
    <w:p w14:paraId="2F2D00DD" w14:textId="77777777" w:rsidR="00EC6BC6" w:rsidRDefault="00EC6BC6" w:rsidP="00EA6823">
      <w:pPr>
        <w:spacing w:after="0"/>
        <w:ind w:firstLine="52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Долгопрудный</w:t>
      </w:r>
    </w:p>
    <w:p w14:paraId="6C86EF21" w14:textId="77777777" w:rsidR="00EC6BC6" w:rsidRDefault="00EC6BC6" w:rsidP="00EA6823">
      <w:pPr>
        <w:spacing w:after="0"/>
        <w:ind w:firstLine="52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14:paraId="0F90C4D2" w14:textId="33DF816C" w:rsidR="00EC6BC6" w:rsidRDefault="00EC6BC6" w:rsidP="005C49DD">
      <w:pPr>
        <w:spacing w:after="0"/>
        <w:ind w:firstLine="52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5C49DD">
        <w:rPr>
          <w:rFonts w:ascii="Arial" w:hAnsi="Arial" w:cs="Arial"/>
          <w:sz w:val="24"/>
          <w:szCs w:val="24"/>
        </w:rPr>
        <w:t>17.08.</w:t>
      </w:r>
      <w:r>
        <w:rPr>
          <w:rFonts w:ascii="Arial" w:hAnsi="Arial" w:cs="Arial"/>
          <w:sz w:val="24"/>
          <w:szCs w:val="24"/>
        </w:rPr>
        <w:t xml:space="preserve">2023 </w:t>
      </w:r>
      <w:r w:rsidR="00EA682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№ </w:t>
      </w:r>
      <w:r w:rsidR="005C49DD">
        <w:rPr>
          <w:rFonts w:ascii="Arial" w:hAnsi="Arial" w:cs="Arial"/>
          <w:sz w:val="24"/>
          <w:szCs w:val="24"/>
        </w:rPr>
        <w:t>86</w:t>
      </w:r>
      <w:r>
        <w:rPr>
          <w:rFonts w:ascii="Arial" w:hAnsi="Arial" w:cs="Arial"/>
          <w:sz w:val="24"/>
          <w:szCs w:val="24"/>
        </w:rPr>
        <w:t>-нр</w:t>
      </w:r>
    </w:p>
    <w:p w14:paraId="1712AF1F" w14:textId="7CA463F8" w:rsidR="00EC6BC6" w:rsidRDefault="00EC6BC6" w:rsidP="00EC6BC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99C21D2" w14:textId="77777777" w:rsidR="00781B8C" w:rsidRDefault="00781B8C" w:rsidP="00EC6BC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1AC132B" w14:textId="158B2B8E" w:rsidR="00560C45" w:rsidRDefault="006C26FA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</w:t>
      </w:r>
    </w:p>
    <w:p w14:paraId="5168469D" w14:textId="77777777" w:rsidR="00560C45" w:rsidRDefault="006C26FA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архивных фондов, хранящихся в архивном отделе администрации городского округа Долгопрудный Московской области, находящихся в муниципальной собственности городского округа Долгопрудный Московской области и предлагаемых к передаче в собственность Московской области*</w:t>
      </w:r>
    </w:p>
    <w:p w14:paraId="2869E7C1" w14:textId="77777777" w:rsidR="00560C45" w:rsidRDefault="00560C45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560C45" w14:paraId="719A06B3" w14:textId="77777777">
        <w:trPr>
          <w:tblHeader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C8E1D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</w:p>
          <w:p w14:paraId="6B14AE72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пп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494D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Название фонда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B929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фонда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1177C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Крайние даты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D5B9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открыт/закрыт</w:t>
            </w:r>
          </w:p>
        </w:tc>
      </w:tr>
      <w:tr w:rsidR="00560C45" w14:paraId="72315B3E" w14:textId="77777777">
        <w:trPr>
          <w:tblHeader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01D4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30525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94232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D4544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1805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5</w:t>
            </w:r>
          </w:p>
        </w:tc>
      </w:tr>
      <w:tr w:rsidR="00560C45" w14:paraId="0AABAFB4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5B39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83BB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Администрация г. Долгопрудного Московской области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87798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FA2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1993-2015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8922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открыт</w:t>
            </w:r>
          </w:p>
        </w:tc>
      </w:tr>
      <w:tr w:rsidR="00560C45" w14:paraId="6315FCDC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3167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324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Объединение «Медицина. Наука. Производство»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C35B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853A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1990-1993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D09D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066BE9BE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27E6E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1B20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«СТРОЙЛЕС»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7A4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00D1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1992-1992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1CC8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49B2E79B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E3A1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38DE0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«Центр авиапарашютных экспедиционных работ «ПОЛЮС»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6A3E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242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1990-1992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6FA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43075B36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F6E7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002B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Инженерно-производственный кооператив «БЛЕСК»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3C0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E9A2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1989-1994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B50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0FEC73AA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F5E5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00C68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«Фирма «ИНТЕРСОЛАР»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F72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794B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1992-1993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02231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50F20A09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0DA1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E7A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«РЕВЕРС»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D4F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F56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1992-1996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73A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45A70F0D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EDD5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FA2B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Малое семейное частное предприятие «БАДАС»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0BC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5A80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1992-1995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2E54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33614719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4AF4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3553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«Фирма «ДИКРИС»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A45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3983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1992-1997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4035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48EDFB63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54C9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E808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«КОРТ»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AF43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14640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1993-1996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E5D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6165FEC7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EB17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C14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«ГЕКТОР»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68D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AA69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1993-1996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6E32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7451221B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BF26F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538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«Фирма «СТРОИТЕЛЬ-194»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6B21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AC714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1992-1997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07E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672654E7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64E2E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3BF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«Производственно-коммерческая фирма «КАМЕЛИЯ»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32D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35B11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1994-1997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9503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040544AF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40054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6B4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Индивидуальное частное предприятие «САПФИР»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AD8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D2E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1992-1997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F755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4F3AE857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8A804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955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«КОНТИНЕНТ»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10E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ABB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1995-1997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42A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41C50BE3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020E2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3853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Акционерное общество «Научно-производственное объединение «ИНВЕСТ»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80C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F83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1990-1996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05B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291AC759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5D057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816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«Объединение «ФИЗИКОН»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560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4B0B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1990-1997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D29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5370F2D0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73E8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14533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«ПОДМОСКОВНЫЕ ВЕЧЕРА»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9F0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9FCB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1992-1998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F6D3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4AE4C1BB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000A3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365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«ГЕКАТА»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B29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6F53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1994-1996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918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35F21702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90D08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5CD8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Малое предприятие «БРУС»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AF49B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6D778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1991-1994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4E56B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0D99DBD2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791A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97F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Индивидуальное частное предприятие производственно-коммерческая фирма «СОЮЗ»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9713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A48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1992-1998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5C6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39441B75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ADF3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38F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«ФЕЯ»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F297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66EC1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1992-1997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C89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63280C6D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E2AFA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79A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«ЛОКА»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1A43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511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1992-1995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7D2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57CABD1A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18CB7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F72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«ГРИФ»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BFF4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5C83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1994-1998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8268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058333D8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68E3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892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Муниципальное предприятие «БАШМАЧОК»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A250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CEA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1992-1997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8C40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5F645E43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941D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6E5E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«НАКАЛ»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9EE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134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1992-1999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DB70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0068DE27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129CD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61C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Муниципальное предприятие «ТРИКОТАЖНИЦА»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E0ED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9423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1992-1996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05D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623BEEEC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37DD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EDE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«Коммерческое строительное предприятие «ЕЛЕНА»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8BBB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03D3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1992-1995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A780B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7EFB67CF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C507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699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«ЭЯ»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D411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86F0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1993-1996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7B35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3187FDA4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5BF3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6348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Муниципальное учреждение «Управление капитальноного строительства г. Долгопрудного»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AC55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320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1996-2000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7875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54CB01A2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4DF3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D472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 xml:space="preserve">Товарищество с ограниченной ответственностью «Фирма </w:t>
            </w:r>
            <w:r w:rsidRPr="006C26FA">
              <w:rPr>
                <w:rFonts w:ascii="Arial" w:hAnsi="Arial" w:cs="Arial"/>
                <w:color w:val="000000"/>
              </w:rPr>
              <w:lastRenderedPageBreak/>
              <w:t>«ЮТА»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A83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lastRenderedPageBreak/>
              <w:t>54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1CC8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1992-1997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D85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19E56CF8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973F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F4E0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«КАЛИТА»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6F690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CD34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1994-1999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6040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55ACA21F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1334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72B5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«Навигатор ЛТД»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41C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2A38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1995-1998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6A8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5DD7FB7C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5A60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E9E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«АРТ Сервис»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9BC6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E9C8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1995-2001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8D03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18048873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79E69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4FE3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«Электроторг Лтд»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A005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BDA73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1995-1999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6DA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33C1A29C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6E43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9A29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«РЕЗЕРВ ПЛЮС»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0858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F19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1997-1999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5343B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6CCF1793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1915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0F5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«ПРОФИНВЕСТ»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9A10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4168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1992-1996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142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4C86A260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4275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7D9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Фирма «ВАПЕТ»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B438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AD6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1995-2000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E35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317911A9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01CEE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D16B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Муниципальное предприятие «ЭЛЕГАНТ»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D27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FA601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1992-2001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4EB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77265E21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73CF1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940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Товарищество с ограниченной ответственностью «ОСТРОВ»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0F6BB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65F7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1992-2001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2C68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264A4DB6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1BB7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FB8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«АРАЗ»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BE8F4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489D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1995-2001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F074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417B455B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021B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881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Объединенный архивный фонд «Органы управления имуществом города Долгопрудный Московской области»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FDD9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928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1992-2015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AA2C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открыт</w:t>
            </w:r>
          </w:p>
        </w:tc>
      </w:tr>
      <w:tr w:rsidR="00560C45" w14:paraId="3C900BDD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9910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CEF5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 w:rsidRPr="006C26FA">
              <w:rPr>
                <w:rFonts w:ascii="Arial" w:hAnsi="Arial" w:cs="Arial"/>
                <w:color w:val="000000"/>
              </w:rPr>
              <w:lastRenderedPageBreak/>
              <w:t>ответственностью «ТДСМ»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C662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lastRenderedPageBreak/>
              <w:t>68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5F4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1997-2000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0B8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2762E932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4049C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1C104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Автономная некоммерческая организация «Автошкола «ПРОФЕССИОНАЛ»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A978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337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2000-2002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320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2954B109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F4EA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86F01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Негосударственный пенсионный фонд «БЕРЕЖЬЕ»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7437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1EB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1994-2002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67A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7BC7193A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7CAA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49C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Закрытое акционерное общество «Лаборатория импульсной техники»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C7E3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32D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1991-2002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7696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открыт</w:t>
            </w:r>
          </w:p>
        </w:tc>
      </w:tr>
      <w:tr w:rsidR="00560C45" w14:paraId="505B39F5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FC3E1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4150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Арендное предприятие «Долгопрудненский опытный (экспериментальный) комбинат по выпуску продуктов переработки винограда»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8B35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2E8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1991-2001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7BFB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52EE8432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3A74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54C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«АЛМОС 2001»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7FC1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BA00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2000-2003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5BF4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6954EB29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42DD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E3D1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«ПОЛИГРАФ-СЕРВИС»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7FF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E46E1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1999-2003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21FA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00BB5BF7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6527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712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«ГРАНИТ»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5CF5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7F0D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1999-2003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D0D5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5902EFD3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CB61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0801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«Кронос-М»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E37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5CC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1999-2003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AFDA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1FA7B4A7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755E8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807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Совет депутатов города Долгопрудного Московской области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579B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B13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1996-2017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92DA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открыт</w:t>
            </w:r>
          </w:p>
        </w:tc>
      </w:tr>
      <w:tr w:rsidR="00560C45" w14:paraId="062B6092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1D17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04E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«ПРОЛИНК»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BE75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577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2001-2004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06B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75A7AB41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487B2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69C85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Акционерное общество закрытого типа «Долгопрудненский опытный (экспериментальный) комбинат»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6085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D61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1994-2002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E8E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7F175F04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D0AE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F64A0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«ЛОЗАННА»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4178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87CB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1992-2004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5B2C1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1188740A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5128A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1C2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Муниципальное предприятие «КНИГА»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63D8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BF8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1993-1996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B91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2BB5FABA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69B1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7EC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Муниципальное учреждение «Долгопрудненский Дом любителей книги»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32B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6816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1999-1999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541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39E18515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7048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7BA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Муниципальное предприятие «АВТОСЕРВИС»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3CAE5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B933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1993-1997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CD2D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6C0A2190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3D97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7DD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«ЛЕКЛА»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16A5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9AEB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1995-2005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278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32726548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8D3E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6E2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Муниципальное предприятие «ОСНОВА»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F6D7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82B68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1994-1999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E3D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1E0DFAA3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5225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513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«ФотоМастер»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D43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34E0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2003-2005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53D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09EAF10B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FF48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2C3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Открытое акционерное общество «Долгопрудненское ДРСУ»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447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E333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1994-2006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3DE11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76703D07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F5AF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70761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«Техническое Межведомственное объединение «СОВТЕХ»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CEA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DD20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1990-2010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EE65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32A4C93F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396B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8BB8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«Розницио-М»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A077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DA44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2007-2009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41B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3B50F5B5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93F77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A04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«Компетентум Рус»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B5B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FE1B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2007-2014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165F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7DE225DC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EE743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ACC43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Муниципальное унитарное предприятие «Доллифт»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ACE6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E0C41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1992-2010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8FF97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62F936D5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593D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5DC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«СК АРС»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E60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34821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2012-2017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F7CD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133B66B9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96E89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397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 xml:space="preserve">Муниципальное казенное учреждение </w:t>
            </w:r>
            <w:r w:rsidRPr="006C26FA">
              <w:rPr>
                <w:rFonts w:ascii="Arial" w:hAnsi="Arial" w:cs="Arial"/>
                <w:color w:val="000000"/>
              </w:rPr>
              <w:lastRenderedPageBreak/>
              <w:t xml:space="preserve">«Долгопрудненское городское хозяйство» 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4415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lastRenderedPageBreak/>
              <w:t>101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B3A50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2014-2018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8E023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3B10895A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09009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29864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Муниципальное казенное учреждение «Специализированное Управление городского округа Долгопрудный» города Долгопрудный Московской области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CF61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A2C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2004-2015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A4BD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открыт</w:t>
            </w:r>
          </w:p>
        </w:tc>
      </w:tr>
      <w:tr w:rsidR="00560C45" w14:paraId="33B56311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1F5C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9C1D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Страховое открытое акционерное общество «Национальная страховая группа»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68DD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C79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1994-2020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D05E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35B15C55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5080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B29B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Закрытое акционерное общество «ХЛАДОКОМБИНАТ ГУБЦЕВО»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7547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DAD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2013-2020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5C58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3C711EE9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003D7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3C93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«ЭС ЭМ ДЖИ ПЛАСТИК»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BBC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9C2F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2006-2017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774A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60F08CA9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9FFE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BAD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Общество с ограниченной ответственностью «ДИЛАЙТ»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0B8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93B6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2004-2021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7A38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560C45" w14:paraId="5C130593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12D4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03E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Муниципальное бюджетное учреждение «Комплексный молодёжный центр городского округа Долгопрудный»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0AFE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63BA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2004-2015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FABE9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открыт</w:t>
            </w:r>
          </w:p>
        </w:tc>
      </w:tr>
      <w:tr w:rsidR="00560C45" w14:paraId="43CD85B5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C2E0" w14:textId="77777777" w:rsidR="00560C45" w:rsidRDefault="00560C4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E97C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Представительство общества с ограниченной ответственностью командитного товарищества «Винкхаус Польска Батайлигунгс» (Польша) г. Долгопрудный Московской области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1949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B3D2" w14:textId="77777777" w:rsidR="00560C45" w:rsidRDefault="006C26FA">
            <w:pPr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2010-2022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0893B" w14:textId="77777777" w:rsidR="00560C45" w:rsidRDefault="006C26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C26FA">
              <w:rPr>
                <w:rFonts w:ascii="Arial" w:hAnsi="Arial" w:cs="Arial"/>
                <w:color w:val="000000"/>
              </w:rPr>
              <w:t>закрыт</w:t>
            </w:r>
          </w:p>
        </w:tc>
      </w:tr>
    </w:tbl>
    <w:p w14:paraId="3E8F5276" w14:textId="77777777" w:rsidR="00560C45" w:rsidRDefault="00560C45">
      <w:pPr>
        <w:rPr>
          <w:rFonts w:ascii="Arial" w:hAnsi="Arial" w:cs="Arial"/>
          <w:sz w:val="24"/>
          <w:szCs w:val="24"/>
        </w:rPr>
      </w:pPr>
    </w:p>
    <w:sectPr w:rsidR="00560C4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5053" w14:textId="77777777" w:rsidR="009A68A8" w:rsidRDefault="009A68A8">
      <w:pPr>
        <w:spacing w:after="0" w:line="240" w:lineRule="auto"/>
      </w:pPr>
      <w:r>
        <w:separator/>
      </w:r>
    </w:p>
  </w:endnote>
  <w:endnote w:type="continuationSeparator" w:id="0">
    <w:p w14:paraId="6B8BD279" w14:textId="77777777" w:rsidR="009A68A8" w:rsidRDefault="009A6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70F6E" w14:textId="77777777" w:rsidR="00560C45" w:rsidRDefault="006C26FA">
    <w:pPr>
      <w:spacing w:after="0"/>
      <w:jc w:val="both"/>
      <w:rPr>
        <w:rFonts w:ascii="Times New Roman" w:hAnsi="Times New Roman"/>
      </w:rPr>
    </w:pPr>
    <w:r>
      <w:rPr>
        <w:rFonts w:ascii="Times New Roman" w:hAnsi="Times New Roman"/>
      </w:rPr>
      <w:t xml:space="preserve">* В Перечне указываются архивные фонды, включающие документы, относящиеся только </w:t>
    </w:r>
    <w:r>
      <w:rPr>
        <w:rFonts w:ascii="Times New Roman" w:hAnsi="Times New Roman"/>
      </w:rPr>
      <w:br/>
      <w:t>к муниципальной собственности, т.е. созданные после 1 января 1994 года.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6762E" w14:textId="77777777" w:rsidR="009A68A8" w:rsidRDefault="009A68A8">
      <w:pPr>
        <w:spacing w:after="0" w:line="240" w:lineRule="auto"/>
      </w:pPr>
      <w:r>
        <w:separator/>
      </w:r>
    </w:p>
  </w:footnote>
  <w:footnote w:type="continuationSeparator" w:id="0">
    <w:p w14:paraId="1335E031" w14:textId="77777777" w:rsidR="009A68A8" w:rsidRDefault="009A6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D63CC6"/>
    <w:multiLevelType w:val="hybridMultilevel"/>
    <w:tmpl w:val="920ED034"/>
    <w:lvl w:ilvl="0" w:tplc="09008C66">
      <w:start w:val="1"/>
      <w:numFmt w:val="decimal"/>
      <w:lvlText w:val="%1."/>
      <w:lvlJc w:val="left"/>
      <w:pPr>
        <w:ind w:left="709" w:hanging="360"/>
      </w:pPr>
    </w:lvl>
    <w:lvl w:ilvl="1" w:tplc="CB203CA6">
      <w:start w:val="1"/>
      <w:numFmt w:val="lowerLetter"/>
      <w:lvlText w:val="%2."/>
      <w:lvlJc w:val="left"/>
      <w:pPr>
        <w:ind w:left="1429" w:hanging="360"/>
      </w:pPr>
    </w:lvl>
    <w:lvl w:ilvl="2" w:tplc="2466E110">
      <w:start w:val="1"/>
      <w:numFmt w:val="lowerRoman"/>
      <w:lvlText w:val="%3."/>
      <w:lvlJc w:val="right"/>
      <w:pPr>
        <w:ind w:left="2149" w:hanging="180"/>
      </w:pPr>
    </w:lvl>
    <w:lvl w:ilvl="3" w:tplc="AF6EB1B6">
      <w:start w:val="1"/>
      <w:numFmt w:val="decimal"/>
      <w:lvlText w:val="%4."/>
      <w:lvlJc w:val="left"/>
      <w:pPr>
        <w:ind w:left="2869" w:hanging="360"/>
      </w:pPr>
    </w:lvl>
    <w:lvl w:ilvl="4" w:tplc="15B2A83E">
      <w:start w:val="1"/>
      <w:numFmt w:val="lowerLetter"/>
      <w:lvlText w:val="%5."/>
      <w:lvlJc w:val="left"/>
      <w:pPr>
        <w:ind w:left="3589" w:hanging="360"/>
      </w:pPr>
    </w:lvl>
    <w:lvl w:ilvl="5" w:tplc="07221A44">
      <w:start w:val="1"/>
      <w:numFmt w:val="lowerRoman"/>
      <w:lvlText w:val="%6."/>
      <w:lvlJc w:val="right"/>
      <w:pPr>
        <w:ind w:left="4309" w:hanging="180"/>
      </w:pPr>
    </w:lvl>
    <w:lvl w:ilvl="6" w:tplc="FE360036">
      <w:start w:val="1"/>
      <w:numFmt w:val="decimal"/>
      <w:lvlText w:val="%7."/>
      <w:lvlJc w:val="left"/>
      <w:pPr>
        <w:ind w:left="5029" w:hanging="360"/>
      </w:pPr>
    </w:lvl>
    <w:lvl w:ilvl="7" w:tplc="5F7EC650">
      <w:start w:val="1"/>
      <w:numFmt w:val="lowerLetter"/>
      <w:lvlText w:val="%8."/>
      <w:lvlJc w:val="left"/>
      <w:pPr>
        <w:ind w:left="5749" w:hanging="360"/>
      </w:pPr>
    </w:lvl>
    <w:lvl w:ilvl="8" w:tplc="A7201F8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0C45"/>
    <w:rsid w:val="00063994"/>
    <w:rsid w:val="000F01F9"/>
    <w:rsid w:val="00560C45"/>
    <w:rsid w:val="005C49DD"/>
    <w:rsid w:val="006C26FA"/>
    <w:rsid w:val="00781B8C"/>
    <w:rsid w:val="009A68A8"/>
    <w:rsid w:val="00C213C7"/>
    <w:rsid w:val="00DC2685"/>
    <w:rsid w:val="00EA6823"/>
    <w:rsid w:val="00EC6BC6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6E973"/>
  <w15:docId w15:val="{28E9F266-BBFE-472B-AF54-0D3E90C70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9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997</Words>
  <Characters>5686</Characters>
  <Application>Microsoft Office Word</Application>
  <DocSecurity>0</DocSecurity>
  <Lines>47</Lines>
  <Paragraphs>13</Paragraphs>
  <ScaleCrop>false</ScaleCrop>
  <Company/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User</cp:lastModifiedBy>
  <cp:revision>14</cp:revision>
  <dcterms:created xsi:type="dcterms:W3CDTF">2023-07-12T12:22:00Z</dcterms:created>
  <dcterms:modified xsi:type="dcterms:W3CDTF">2023-08-21T12:57:00Z</dcterms:modified>
  <cp:version>917504</cp:version>
</cp:coreProperties>
</file>